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0B" w:rsidRPr="00BE2FED" w:rsidRDefault="008D710B" w:rsidP="008D710B">
      <w:pPr>
        <w:pStyle w:val="Bezodstpw"/>
        <w:spacing w:line="276" w:lineRule="auto"/>
        <w:jc w:val="center"/>
        <w:rPr>
          <w:rFonts w:ascii="Times New Roman" w:hAnsi="Times New Roman"/>
          <w:b/>
          <w:lang w:eastAsia="pl-PL"/>
        </w:rPr>
      </w:pPr>
      <w:r w:rsidRPr="00BE2FED">
        <w:rPr>
          <w:rFonts w:ascii="Times New Roman" w:hAnsi="Times New Roman"/>
          <w:b/>
          <w:lang w:eastAsia="pl-PL"/>
        </w:rPr>
        <w:t>Obowiązek informacyjny</w:t>
      </w:r>
    </w:p>
    <w:p w:rsidR="008D710B" w:rsidRPr="00BE2FED" w:rsidRDefault="008D710B" w:rsidP="008D710B">
      <w:pPr>
        <w:pStyle w:val="Bezodstpw"/>
        <w:spacing w:line="276" w:lineRule="auto"/>
        <w:ind w:firstLine="708"/>
        <w:jc w:val="center"/>
        <w:rPr>
          <w:rFonts w:ascii="Times New Roman" w:hAnsi="Times New Roman"/>
          <w:b/>
          <w:lang w:eastAsia="pl-PL"/>
        </w:rPr>
      </w:pPr>
      <w:r w:rsidRPr="00BE2FED">
        <w:rPr>
          <w:rFonts w:ascii="Times New Roman" w:hAnsi="Times New Roman"/>
          <w:b/>
          <w:lang w:eastAsia="pl-PL"/>
        </w:rPr>
        <w:t>Miejskiego Ośrodka Pomocy Społecznej w Dąbrowie Górniczej</w:t>
      </w:r>
    </w:p>
    <w:p w:rsidR="008D710B" w:rsidRDefault="008D710B" w:rsidP="008D710B">
      <w:pPr>
        <w:pStyle w:val="Default"/>
        <w:jc w:val="both"/>
        <w:rPr>
          <w:sz w:val="20"/>
          <w:szCs w:val="20"/>
        </w:rPr>
      </w:pPr>
    </w:p>
    <w:p w:rsidR="008D710B" w:rsidRDefault="008D710B" w:rsidP="008D710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Każdej osobie, której dane dotyczą, przysługuje prawo kontroli treści danych osobowych jej dotyczących, a w szczególności prawo do uzyskania wyczerpujących informacji na temat tych danych w oparciu o </w:t>
      </w:r>
      <w:r>
        <w:rPr>
          <w:b/>
          <w:sz w:val="20"/>
          <w:szCs w:val="20"/>
        </w:rPr>
        <w:t xml:space="preserve">art. 13 </w:t>
      </w:r>
      <w:r>
        <w:rPr>
          <w:rStyle w:val="Pogrubienie"/>
          <w:b w:val="0"/>
          <w:sz w:val="20"/>
          <w:szCs w:val="20"/>
        </w:rPr>
        <w:t>Rozporządzenia Parlamentu Europejskiego i Rady UE 2016/679 z dnia 27 kwietnia 2016 r. w sprawie ochrony osób fizycznych w związku z przetwarzaniem danych osobowych i w sprawie swobodnego przepływu takich danych oraz uchylenia dyrektywy 95/46/WE, zwanym dalej ogólnym rozporządzeniem o ochronie danych osobowych (RODO)</w:t>
      </w:r>
    </w:p>
    <w:p w:rsidR="008D710B" w:rsidRPr="009F7F42" w:rsidRDefault="008D710B" w:rsidP="008D710B">
      <w:pPr>
        <w:pStyle w:val="NormalnyWeb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F7F42">
        <w:rPr>
          <w:sz w:val="20"/>
          <w:szCs w:val="20"/>
        </w:rPr>
        <w:t>Administratorem Pani/Pana danych osobowych jest Miejski Ośrodek Pomocy Społecznej w Dąbrowie Górniczej  z siedzibą w Dąbrowie Górniczej Adres: Aleja Józefa Piłsudskiego 2, 41 – 300 Dąbrowa Górnicza, tel. (32) 262 40 40, fax: (32) 261 36 94, email: sekretariat@mops.com.pl reprezentowany przez Dyrektora</w:t>
      </w:r>
    </w:p>
    <w:p w:rsidR="008D710B" w:rsidRPr="009F7F42" w:rsidRDefault="008D710B" w:rsidP="008D710B">
      <w:pPr>
        <w:pStyle w:val="NormalnyWeb"/>
        <w:spacing w:before="0" w:beforeAutospacing="0" w:after="0" w:line="240" w:lineRule="auto"/>
        <w:ind w:left="720"/>
        <w:jc w:val="both"/>
        <w:rPr>
          <w:rStyle w:val="Pogrubienie"/>
          <w:b w:val="0"/>
          <w:bCs w:val="0"/>
          <w:sz w:val="20"/>
          <w:szCs w:val="20"/>
        </w:rPr>
      </w:pPr>
    </w:p>
    <w:p w:rsidR="00FA58CE" w:rsidRPr="00FA58CE" w:rsidRDefault="008D710B" w:rsidP="00FA58CE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D710B">
        <w:rPr>
          <w:rFonts w:ascii="Times New Roman" w:hAnsi="Times New Roman"/>
          <w:sz w:val="20"/>
          <w:szCs w:val="20"/>
        </w:rPr>
        <w:t xml:space="preserve">Dane kontaktowe Inspektora ochrony danych w Miejskim Ośrodku Pomocy Społecznej w Dąbrowie Górniczej: </w:t>
      </w:r>
      <w:hyperlink r:id="rId5" w:history="1">
        <w:r w:rsidRPr="008D710B">
          <w:rPr>
            <w:rStyle w:val="Hipercze"/>
            <w:rFonts w:ascii="Times New Roman" w:hAnsi="Times New Roman"/>
            <w:sz w:val="20"/>
            <w:szCs w:val="20"/>
          </w:rPr>
          <w:t>iodo@mops.com.pl</w:t>
        </w:r>
      </w:hyperlink>
      <w:r w:rsidRPr="008D710B">
        <w:rPr>
          <w:rFonts w:ascii="Times New Roman" w:hAnsi="Times New Roman"/>
          <w:sz w:val="20"/>
          <w:szCs w:val="20"/>
        </w:rPr>
        <w:t>, listownie na adres Miejskiego Ośrodka Pomocy Społecznej w Dąbrowie Górniczej 41-300 ul. Piłsudskiego 2</w:t>
      </w:r>
      <w:r>
        <w:rPr>
          <w:rFonts w:ascii="Times New Roman" w:hAnsi="Times New Roman"/>
          <w:sz w:val="20"/>
          <w:szCs w:val="20"/>
        </w:rPr>
        <w:t>.</w:t>
      </w:r>
    </w:p>
    <w:p w:rsidR="00FA58CE" w:rsidRPr="00FA58CE" w:rsidRDefault="00FA58CE" w:rsidP="00FA58CE">
      <w:pPr>
        <w:pStyle w:val="Bezodstpw"/>
        <w:spacing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D710B" w:rsidRPr="00FA58CE" w:rsidRDefault="008D710B" w:rsidP="00FA58CE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A58CE">
        <w:rPr>
          <w:rFonts w:ascii="Times New Roman" w:eastAsia="Times New Roman" w:hAnsi="Times New Roman"/>
          <w:sz w:val="20"/>
          <w:szCs w:val="20"/>
          <w:lang w:eastAsia="pl-PL"/>
        </w:rPr>
        <w:t>Pani/Pana dane osobowe przetwarzane będą w celu przyznania usługi i świadczeń oraz dopłat z Zakładowego Funduszu Świadczeń Socjalnych w Miejskim Ośrodku Pomocy Społecznej w Dąbrowie Górniczej</w:t>
      </w:r>
      <w:r w:rsidR="00FA58CE" w:rsidRPr="00FA58CE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8D710B" w:rsidRDefault="008D710B" w:rsidP="008D710B">
      <w:pPr>
        <w:pStyle w:val="Bezodstpw"/>
        <w:spacing w:line="36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A58CE" w:rsidRPr="00FA58CE" w:rsidRDefault="008D710B" w:rsidP="00FA58C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9F7F42">
        <w:rPr>
          <w:rFonts w:ascii="Times New Roman" w:eastAsia="Times New Roman" w:hAnsi="Times New Roman"/>
          <w:sz w:val="20"/>
          <w:szCs w:val="20"/>
          <w:lang w:eastAsia="pl-PL"/>
        </w:rPr>
        <w:t>Pani/Pana dane osobowe będą przetwarzane zgodnie z realizowaniem obowiązków wynikających z przepisów prawa</w:t>
      </w:r>
      <w:r w:rsidR="00FA58CE" w:rsidRPr="00FA58C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FA58CE">
        <w:rPr>
          <w:rFonts w:ascii="Times New Roman" w:eastAsia="Times New Roman" w:hAnsi="Times New Roman"/>
          <w:sz w:val="20"/>
          <w:szCs w:val="20"/>
          <w:lang w:eastAsia="pl-PL"/>
        </w:rPr>
        <w:t>na podstawie art. 8  ustawy o zakładowym funduszu świadczeń socjalnych (</w:t>
      </w:r>
      <w:r w:rsidR="00FA58CE" w:rsidRPr="008D710B">
        <w:rPr>
          <w:rFonts w:ascii="Times New Roman" w:eastAsia="Times New Roman" w:hAnsi="Times New Roman"/>
          <w:sz w:val="20"/>
          <w:szCs w:val="20"/>
          <w:lang w:eastAsia="pl-PL"/>
        </w:rPr>
        <w:t>Dz.U.2022.</w:t>
      </w:r>
      <w:r w:rsidR="00FA58CE">
        <w:rPr>
          <w:rFonts w:ascii="Times New Roman" w:eastAsia="Times New Roman" w:hAnsi="Times New Roman"/>
          <w:sz w:val="20"/>
          <w:szCs w:val="20"/>
          <w:lang w:eastAsia="pl-PL"/>
        </w:rPr>
        <w:t xml:space="preserve"> poz. </w:t>
      </w:r>
      <w:r w:rsidR="00FA58CE" w:rsidRPr="008D710B">
        <w:rPr>
          <w:rFonts w:ascii="Times New Roman" w:eastAsia="Times New Roman" w:hAnsi="Times New Roman"/>
          <w:sz w:val="20"/>
          <w:szCs w:val="20"/>
          <w:lang w:eastAsia="pl-PL"/>
        </w:rPr>
        <w:t>923</w:t>
      </w:r>
      <w:r w:rsidR="00FA58CE">
        <w:rPr>
          <w:rFonts w:ascii="Times New Roman" w:eastAsia="Times New Roman" w:hAnsi="Times New Roman"/>
          <w:sz w:val="20"/>
          <w:szCs w:val="20"/>
          <w:lang w:eastAsia="pl-PL"/>
        </w:rPr>
        <w:t xml:space="preserve">) w związku z art. 6 ust. 1 lit c oraz art. 9 ust. 2 lit. b Rozporządzenia Parlamentu Europejskiego i Rady </w:t>
      </w:r>
      <w:r w:rsidR="00FA58CE" w:rsidRPr="00FA58CE">
        <w:rPr>
          <w:rFonts w:ascii="Times New Roman" w:eastAsia="Times New Roman" w:hAnsi="Times New Roman"/>
          <w:sz w:val="20"/>
          <w:szCs w:val="20"/>
          <w:lang w:eastAsia="pl-PL"/>
        </w:rPr>
        <w:t xml:space="preserve">(UE) 2016/679 z dnia 27 kwietnia 2016 </w:t>
      </w:r>
      <w:proofErr w:type="spellStart"/>
      <w:r w:rsidR="00FA58CE" w:rsidRPr="00FA58CE">
        <w:rPr>
          <w:rFonts w:ascii="Times New Roman" w:eastAsia="Times New Roman" w:hAnsi="Times New Roman"/>
          <w:sz w:val="20"/>
          <w:szCs w:val="20"/>
          <w:lang w:eastAsia="pl-PL"/>
        </w:rPr>
        <w:t>r.w</w:t>
      </w:r>
      <w:proofErr w:type="spellEnd"/>
      <w:r w:rsidR="00FA58CE" w:rsidRPr="00FA58CE">
        <w:rPr>
          <w:rFonts w:ascii="Times New Roman" w:eastAsia="Times New Roman" w:hAnsi="Times New Roman"/>
          <w:sz w:val="20"/>
          <w:szCs w:val="20"/>
          <w:lang w:eastAsia="pl-PL"/>
        </w:rPr>
        <w:t xml:space="preserve"> sprawie ochrony osób fizycznych w związku z przetwarzaniem danych osobowych i w sprawie swobodnego przepływu takich danych oraz uchylenia dyrektywy 95/46/WE (ogólne rozporządzenie o ochronie danych)</w:t>
      </w:r>
      <w:r w:rsidR="00FA58CE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8D710B" w:rsidRPr="009F7F42" w:rsidRDefault="008D710B" w:rsidP="00FA58C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 w:val="20"/>
          <w:szCs w:val="20"/>
          <w:lang w:eastAsia="pl-PL"/>
        </w:rPr>
      </w:pPr>
      <w:r w:rsidRPr="009F7F42">
        <w:rPr>
          <w:rFonts w:ascii="Times New Roman" w:eastAsia="Times New Roman" w:hAnsi="Times New Roman"/>
          <w:sz w:val="20"/>
          <w:szCs w:val="20"/>
          <w:lang w:eastAsia="pl-PL"/>
        </w:rPr>
        <w:t xml:space="preserve">Odbiorcami Pani/Pana danych mogą być </w:t>
      </w:r>
      <w:r w:rsidRPr="009F7F42">
        <w:rPr>
          <w:rFonts w:ascii="Times New Roman" w:hAnsi="Times New Roman"/>
          <w:iCs/>
          <w:sz w:val="20"/>
          <w:szCs w:val="20"/>
          <w:lang w:eastAsia="pl-PL"/>
        </w:rPr>
        <w:t xml:space="preserve">partnerzy, banki, operatorzy pocztowi, przewoźnicy, firmy drukujące korespondencję lub obsługujące korespondencję otrzymywaną od klientów, firmy archiwizujące dokumenty. </w:t>
      </w:r>
      <w:r w:rsidRPr="009F7F42">
        <w:rPr>
          <w:rFonts w:ascii="Times New Roman" w:eastAsia="Times New Roman" w:hAnsi="Times New Roman"/>
          <w:sz w:val="20"/>
          <w:szCs w:val="20"/>
          <w:lang w:eastAsia="pl-PL"/>
        </w:rPr>
        <w:t>Pani/Pana dane mogą być udostępnione innym podmiotom upoważnionym na podstawie przepisów prawa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04941">
        <w:rPr>
          <w:rFonts w:ascii="Times New Roman" w:eastAsia="Times New Roman" w:hAnsi="Times New Roman"/>
          <w:sz w:val="20"/>
          <w:szCs w:val="20"/>
          <w:lang w:eastAsia="pl-PL"/>
        </w:rPr>
        <w:t>oraz na podstawie umów powierzenia przetwarzania danych osobowych.</w:t>
      </w:r>
    </w:p>
    <w:p w:rsidR="008D710B" w:rsidRPr="009F7F42" w:rsidRDefault="008D710B" w:rsidP="008D7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eastAsia="pl-PL"/>
        </w:rPr>
      </w:pPr>
    </w:p>
    <w:p w:rsidR="008D710B" w:rsidRPr="009F7F42" w:rsidRDefault="008D710B" w:rsidP="00FA58CE">
      <w:pPr>
        <w:pStyle w:val="Bezodstpw"/>
        <w:numPr>
          <w:ilvl w:val="0"/>
          <w:numId w:val="1"/>
        </w:numPr>
        <w:spacing w:line="276" w:lineRule="auto"/>
        <w:jc w:val="both"/>
        <w:rPr>
          <w:rStyle w:val="Uwydatnienie"/>
          <w:rFonts w:ascii="Times New Roman" w:hAnsi="Times New Roman"/>
          <w:i w:val="0"/>
          <w:iCs w:val="0"/>
          <w:sz w:val="20"/>
          <w:szCs w:val="20"/>
        </w:rPr>
      </w:pPr>
      <w:r w:rsidRPr="009F7F42">
        <w:rPr>
          <w:rFonts w:ascii="Times New Roman" w:hAnsi="Times New Roman"/>
          <w:sz w:val="20"/>
          <w:szCs w:val="20"/>
        </w:rPr>
        <w:t xml:space="preserve">Miejski Ośrodek Pomocy Społecznej w Dąbrowie Górniczej </w:t>
      </w:r>
      <w:r w:rsidRPr="009F7F42">
        <w:rPr>
          <w:rStyle w:val="Uwydatnienie"/>
          <w:rFonts w:ascii="Times New Roman" w:eastAsia="Times New Roman" w:hAnsi="Times New Roman"/>
          <w:i w:val="0"/>
          <w:sz w:val="20"/>
          <w:szCs w:val="20"/>
        </w:rPr>
        <w:t>nie będzie przekazywać Pani/Pana danych osobowych do państwa trzeciego lub organizacji międzynarodowej.</w:t>
      </w:r>
    </w:p>
    <w:p w:rsidR="008D710B" w:rsidRPr="009F7F42" w:rsidRDefault="008D710B" w:rsidP="008D710B">
      <w:pPr>
        <w:pStyle w:val="Bezodstpw"/>
        <w:spacing w:line="276" w:lineRule="auto"/>
        <w:jc w:val="both"/>
        <w:rPr>
          <w:rStyle w:val="Uwydatnienie"/>
          <w:rFonts w:ascii="Times New Roman" w:hAnsi="Times New Roman"/>
          <w:i w:val="0"/>
          <w:iCs w:val="0"/>
          <w:sz w:val="20"/>
          <w:szCs w:val="20"/>
        </w:rPr>
      </w:pPr>
    </w:p>
    <w:p w:rsidR="008D710B" w:rsidRPr="009F7F42" w:rsidRDefault="008D710B" w:rsidP="00FA58CE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9F7F42">
        <w:rPr>
          <w:rStyle w:val="Uwydatnienie"/>
          <w:rFonts w:ascii="Times New Roman" w:eastAsia="Times New Roman" w:hAnsi="Times New Roman"/>
          <w:i w:val="0"/>
          <w:sz w:val="20"/>
          <w:szCs w:val="20"/>
        </w:rPr>
        <w:t xml:space="preserve">Pani/Pana dane osobowe będą przechowywane przez okres </w:t>
      </w:r>
      <w:r w:rsidRPr="009F7F42">
        <w:rPr>
          <w:rFonts w:ascii="Times New Roman" w:hAnsi="Times New Roman"/>
          <w:iCs/>
          <w:sz w:val="20"/>
          <w:szCs w:val="20"/>
          <w:lang w:eastAsia="pl-PL"/>
        </w:rPr>
        <w:t xml:space="preserve">wypełnienia obowiązku prawnego ciążącego na Administratorze wynikającego z przepisów prawa, </w:t>
      </w:r>
      <w:r w:rsidRPr="009F7F42">
        <w:rPr>
          <w:rFonts w:ascii="Times New Roman" w:eastAsia="Times New Roman" w:hAnsi="Times New Roman"/>
          <w:sz w:val="20"/>
          <w:szCs w:val="20"/>
          <w:lang w:eastAsia="pl-PL"/>
        </w:rPr>
        <w:t>zgodnie z terminami wskazanymi w Rozporządzeniu Prezesa Rady Ministrów z dnia 18 stycznia 2011 r. w sprawie instrukcji kancelaryjnej, jednolitych rzeczowych wykazów akt, instrukcji w sprawie organizacji i zakresu działania archiwów zakładowych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D50544">
        <w:rPr>
          <w:rFonts w:ascii="Times New Roman" w:eastAsia="Times New Roman" w:hAnsi="Times New Roman"/>
          <w:sz w:val="20"/>
          <w:szCs w:val="20"/>
          <w:lang w:eastAsia="pl-PL"/>
        </w:rPr>
        <w:t xml:space="preserve">tj. przez okres niezbędny do </w:t>
      </w:r>
      <w:proofErr w:type="spellStart"/>
      <w:r w:rsidR="00D50544">
        <w:rPr>
          <w:rFonts w:ascii="Times New Roman" w:eastAsia="Times New Roman" w:hAnsi="Times New Roman"/>
          <w:sz w:val="20"/>
          <w:szCs w:val="20"/>
          <w:lang w:eastAsia="pl-PL"/>
        </w:rPr>
        <w:t>do</w:t>
      </w:r>
      <w:proofErr w:type="spellEnd"/>
      <w:r w:rsidR="00D50544">
        <w:rPr>
          <w:rFonts w:ascii="Times New Roman" w:eastAsia="Times New Roman" w:hAnsi="Times New Roman"/>
          <w:sz w:val="20"/>
          <w:szCs w:val="20"/>
          <w:lang w:eastAsia="pl-PL"/>
        </w:rPr>
        <w:t xml:space="preserve"> przyznania  ulgowej usługi. świadczenia, dopłaty funduszu oraz ustalenia ich wysokości  a także przez okres niezbędny do dochodzenia praw i roszczeń </w:t>
      </w:r>
      <w:r w:rsidRPr="009F7F42">
        <w:rPr>
          <w:rFonts w:ascii="Times New Roman" w:hAnsi="Times New Roman"/>
          <w:sz w:val="20"/>
          <w:szCs w:val="20"/>
        </w:rPr>
        <w:t>, innych przepisów prawa, regulujących czas przetwarzania danych, którym podlega administrator lub gdy dane osobowe przetwarzane będą na podstawie odrębnej zgody będą przechowywane do czasu jej odwołania.</w:t>
      </w:r>
    </w:p>
    <w:p w:rsidR="008D710B" w:rsidRPr="009F7F42" w:rsidRDefault="008D710B" w:rsidP="008D710B">
      <w:pPr>
        <w:pStyle w:val="Bezodstpw"/>
        <w:spacing w:line="276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8D710B" w:rsidRPr="009F7F42" w:rsidRDefault="008D710B" w:rsidP="00FA58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F7F42">
        <w:rPr>
          <w:rFonts w:ascii="Times New Roman" w:eastAsia="Times New Roman" w:hAnsi="Times New Roman"/>
          <w:sz w:val="20"/>
          <w:szCs w:val="20"/>
          <w:lang w:eastAsia="pl-PL"/>
        </w:rPr>
        <w:t>Posiada Pani/Pan:</w:t>
      </w:r>
    </w:p>
    <w:p w:rsidR="008D710B" w:rsidRPr="009F7F42" w:rsidRDefault="008D710B" w:rsidP="008D71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F7F42">
        <w:rPr>
          <w:rFonts w:ascii="Times New Roman" w:eastAsia="Times New Roman" w:hAnsi="Times New Roman"/>
          <w:sz w:val="20"/>
          <w:szCs w:val="20"/>
          <w:lang w:eastAsia="pl-PL"/>
        </w:rPr>
        <w:t>na podstawie art. 15 RODO prawo dostępu do danych osobowych Pani/Pana dotyczących;</w:t>
      </w:r>
    </w:p>
    <w:p w:rsidR="008D710B" w:rsidRPr="009F7F42" w:rsidRDefault="008D710B" w:rsidP="008D71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F7F42">
        <w:rPr>
          <w:rFonts w:ascii="Times New Roman" w:eastAsia="Times New Roman" w:hAnsi="Times New Roman"/>
          <w:sz w:val="20"/>
          <w:szCs w:val="20"/>
          <w:lang w:eastAsia="pl-PL"/>
        </w:rPr>
        <w:t>na podstawie art. 16 RODO prawo do sprostowania Pani/Pana danych osobowych, oraz ich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9F7F42">
        <w:rPr>
          <w:rFonts w:ascii="Times New Roman" w:eastAsia="Times New Roman" w:hAnsi="Times New Roman"/>
          <w:sz w:val="20"/>
          <w:szCs w:val="20"/>
          <w:lang w:eastAsia="pl-PL"/>
        </w:rPr>
        <w:t>uzupełnienia</w:t>
      </w:r>
    </w:p>
    <w:p w:rsidR="008D710B" w:rsidRPr="009F7F42" w:rsidRDefault="008D710B" w:rsidP="008D71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F7F42">
        <w:rPr>
          <w:rFonts w:ascii="Times New Roman" w:eastAsia="Times New Roman" w:hAnsi="Times New Roman"/>
          <w:sz w:val="20"/>
          <w:szCs w:val="20"/>
          <w:lang w:eastAsia="pl-PL"/>
        </w:rPr>
        <w:t>na podstawie art. 18 RODO prawo żądania od administratora ograniczenia przetwarzania danych osobowych</w:t>
      </w:r>
    </w:p>
    <w:p w:rsidR="008D710B" w:rsidRPr="009F7F42" w:rsidRDefault="008D710B" w:rsidP="008D710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F7F42">
        <w:rPr>
          <w:rFonts w:ascii="Times New Roman" w:eastAsia="Times New Roman" w:hAnsi="Times New Roman"/>
          <w:sz w:val="20"/>
          <w:szCs w:val="20"/>
          <w:lang w:eastAsia="pl-PL"/>
        </w:rPr>
        <w:t>Nie przysługuje Pani/Panu:</w:t>
      </w:r>
    </w:p>
    <w:p w:rsidR="008D710B" w:rsidRPr="009F7F42" w:rsidRDefault="008D710B" w:rsidP="008D710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F7F42">
        <w:rPr>
          <w:rFonts w:ascii="Times New Roman" w:eastAsia="Times New Roman" w:hAnsi="Times New Roman"/>
          <w:sz w:val="20"/>
          <w:szCs w:val="20"/>
          <w:lang w:eastAsia="pl-PL"/>
        </w:rPr>
        <w:t>w związku z art. 17 ust. 3 lit. b, d lub e RODO prawo do usunięcia danych osobowych;</w:t>
      </w:r>
    </w:p>
    <w:p w:rsidR="008D710B" w:rsidRPr="009F7F42" w:rsidRDefault="008D710B" w:rsidP="008D710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F7F42">
        <w:rPr>
          <w:rFonts w:ascii="Times New Roman" w:eastAsia="Times New Roman" w:hAnsi="Times New Roman"/>
          <w:sz w:val="20"/>
          <w:szCs w:val="20"/>
          <w:lang w:eastAsia="pl-PL"/>
        </w:rPr>
        <w:t xml:space="preserve">w związku z art. 20 ust. 3 prawo do przenoszenia danych. </w:t>
      </w:r>
    </w:p>
    <w:p w:rsidR="008D710B" w:rsidRPr="009F7F42" w:rsidRDefault="008D710B" w:rsidP="008D710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F7F42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na podstawie art. 21 wnieść sprzeciw wobec przetwarzania dotyczących Pani/Pana danych, gdyż podstawą prawną przetwarzania Pani/Pana danych osobowych jest art. 6 ust. 1 lit. c RODO. </w:t>
      </w:r>
    </w:p>
    <w:p w:rsidR="008D710B" w:rsidRPr="009F7F42" w:rsidRDefault="008D710B" w:rsidP="008D710B">
      <w:pPr>
        <w:pStyle w:val="Akapitzlist"/>
        <w:spacing w:before="100" w:beforeAutospacing="1" w:after="100" w:afterAutospacing="1"/>
        <w:ind w:left="0"/>
        <w:jc w:val="both"/>
        <w:rPr>
          <w:rFonts w:ascii="Times New Roman" w:hAnsi="Times New Roman"/>
          <w:sz w:val="20"/>
          <w:szCs w:val="20"/>
        </w:rPr>
      </w:pPr>
    </w:p>
    <w:p w:rsidR="008D710B" w:rsidRPr="009F7F42" w:rsidRDefault="008D710B" w:rsidP="00FA58CE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9F7F42">
        <w:rPr>
          <w:rFonts w:ascii="Times New Roman" w:hAnsi="Times New Roman"/>
          <w:sz w:val="20"/>
          <w:szCs w:val="20"/>
        </w:rPr>
        <w:t>Gdy uzna Pan/Pani, iż Miejski Ośrodek Pomocy Społecznej w Dąbrowie Górniczej, jako administrator danych, przetwarza je w sposób naruszający przepisy ogólnego rozporządzenia o ochronie danych osobowych z dnia 27 kwietnia 2016 r., ma Pani/Pan prawo do wniesienia skargi do Prezesa Urzędu Ochrony Danych Osobowych</w:t>
      </w:r>
    </w:p>
    <w:p w:rsidR="008D710B" w:rsidRPr="009F7F42" w:rsidRDefault="008D710B" w:rsidP="008D710B">
      <w:pPr>
        <w:pStyle w:val="Akapitzlist"/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</w:p>
    <w:p w:rsidR="008D710B" w:rsidRPr="009F7F42" w:rsidRDefault="008D710B" w:rsidP="00FA58CE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9F7F42">
        <w:rPr>
          <w:rFonts w:ascii="Times New Roman" w:hAnsi="Times New Roman"/>
          <w:sz w:val="20"/>
          <w:szCs w:val="20"/>
        </w:rPr>
        <w:t>Podanie danych osobowych w zakresie obowiązujących przepisów ustaw i rozporządzeń dotyczących postępowania ustawowego, finansów publicznych jest obowiązkowe, w pozostałym jest dobrowolne.</w:t>
      </w:r>
    </w:p>
    <w:p w:rsidR="008D710B" w:rsidRPr="009F7F42" w:rsidRDefault="008D710B" w:rsidP="008D710B">
      <w:pPr>
        <w:pStyle w:val="Akapitzlist"/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</w:p>
    <w:p w:rsidR="008D710B" w:rsidRPr="009F7F42" w:rsidRDefault="008D710B" w:rsidP="00FA58CE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9F7F42">
        <w:rPr>
          <w:rFonts w:ascii="Times New Roman" w:hAnsi="Times New Roman"/>
          <w:sz w:val="20"/>
          <w:szCs w:val="20"/>
        </w:rPr>
        <w:t>Pani/Pana dane nie będą przetwarzane w sposób zautomatyzowany w tym nie będą podlegać profilowaniu (art. 22 RODO)</w:t>
      </w:r>
    </w:p>
    <w:p w:rsidR="008D710B" w:rsidRPr="009F7F42" w:rsidRDefault="008D710B" w:rsidP="008D710B">
      <w:pPr>
        <w:pStyle w:val="Akapitzlist"/>
        <w:rPr>
          <w:rFonts w:ascii="Times New Roman" w:hAnsi="Times New Roman"/>
          <w:sz w:val="20"/>
          <w:szCs w:val="20"/>
        </w:rPr>
      </w:pPr>
    </w:p>
    <w:p w:rsidR="008D710B" w:rsidRPr="009F7F42" w:rsidRDefault="008D710B" w:rsidP="008D710B">
      <w:pPr>
        <w:pStyle w:val="Akapitzlist"/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</w:p>
    <w:p w:rsidR="008D710B" w:rsidRPr="009F7F42" w:rsidRDefault="008D710B" w:rsidP="008D710B">
      <w:pPr>
        <w:pStyle w:val="Akapitzlist"/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</w:p>
    <w:p w:rsidR="008D710B" w:rsidRPr="009F7F42" w:rsidRDefault="008D710B" w:rsidP="008D710B">
      <w:pPr>
        <w:pStyle w:val="Akapitzlist"/>
        <w:spacing w:before="100" w:beforeAutospacing="1" w:after="100" w:afterAutospacing="1"/>
        <w:ind w:left="5664"/>
        <w:rPr>
          <w:rFonts w:ascii="Times New Roman" w:hAnsi="Times New Roman"/>
          <w:sz w:val="20"/>
          <w:szCs w:val="20"/>
        </w:rPr>
      </w:pPr>
      <w:r w:rsidRPr="009F7F42">
        <w:rPr>
          <w:rFonts w:ascii="Times New Roman" w:hAnsi="Times New Roman"/>
          <w:sz w:val="20"/>
          <w:szCs w:val="20"/>
        </w:rPr>
        <w:t>……………………………………………..</w:t>
      </w:r>
    </w:p>
    <w:p w:rsidR="008D710B" w:rsidRPr="009F7F42" w:rsidRDefault="008D710B" w:rsidP="008D710B">
      <w:pPr>
        <w:pStyle w:val="Akapitzlist"/>
        <w:spacing w:before="100" w:beforeAutospacing="1" w:after="100" w:afterAutospacing="1"/>
        <w:rPr>
          <w:rFonts w:ascii="Times New Roman" w:hAnsi="Times New Roman"/>
          <w:sz w:val="20"/>
          <w:szCs w:val="20"/>
        </w:rPr>
      </w:pPr>
      <w:r w:rsidRPr="009F7F4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czytelny podpis</w:t>
      </w:r>
    </w:p>
    <w:p w:rsidR="00364AEE" w:rsidRDefault="00364AEE"/>
    <w:sectPr w:rsidR="00364AEE" w:rsidSect="00DB7998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E0CEE"/>
    <w:multiLevelType w:val="hybridMultilevel"/>
    <w:tmpl w:val="91DAF838"/>
    <w:lvl w:ilvl="0" w:tplc="0C488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44C9E"/>
    <w:multiLevelType w:val="hybridMultilevel"/>
    <w:tmpl w:val="29B6A39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B4578"/>
    <w:multiLevelType w:val="hybridMultilevel"/>
    <w:tmpl w:val="6008933A"/>
    <w:lvl w:ilvl="0" w:tplc="5A6AFF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8633C"/>
    <w:multiLevelType w:val="hybridMultilevel"/>
    <w:tmpl w:val="79CE3B64"/>
    <w:lvl w:ilvl="0" w:tplc="0C488B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750C9A"/>
    <w:multiLevelType w:val="hybridMultilevel"/>
    <w:tmpl w:val="2230E076"/>
    <w:lvl w:ilvl="0" w:tplc="0C488B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4AEE"/>
    <w:rsid w:val="00364AEE"/>
    <w:rsid w:val="008D710B"/>
    <w:rsid w:val="00B219EA"/>
    <w:rsid w:val="00D50544"/>
    <w:rsid w:val="00FA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10B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58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7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710B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8D710B"/>
    <w:rPr>
      <w:b/>
      <w:bCs/>
    </w:rPr>
  </w:style>
  <w:style w:type="paragraph" w:customStyle="1" w:styleId="Default">
    <w:name w:val="Default"/>
    <w:rsid w:val="008D71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8D710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D710B"/>
    <w:pPr>
      <w:ind w:left="720"/>
      <w:contextualSpacing/>
    </w:pPr>
  </w:style>
  <w:style w:type="character" w:styleId="Uwydatnienie">
    <w:name w:val="Emphasis"/>
    <w:uiPriority w:val="20"/>
    <w:qFormat/>
    <w:rsid w:val="008D710B"/>
    <w:rPr>
      <w:i/>
      <w:iCs/>
    </w:rPr>
  </w:style>
  <w:style w:type="paragraph" w:styleId="NormalnyWeb">
    <w:name w:val="Normal (Web)"/>
    <w:basedOn w:val="Normalny"/>
    <w:uiPriority w:val="99"/>
    <w:unhideWhenUsed/>
    <w:rsid w:val="008D710B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71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58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8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mops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Stuglik</dc:creator>
  <cp:keywords/>
  <dc:description/>
  <cp:lastModifiedBy>jszostak</cp:lastModifiedBy>
  <cp:revision>3</cp:revision>
  <cp:lastPrinted>2022-11-04T12:50:00Z</cp:lastPrinted>
  <dcterms:created xsi:type="dcterms:W3CDTF">2022-11-04T12:31:00Z</dcterms:created>
  <dcterms:modified xsi:type="dcterms:W3CDTF">2022-11-04T13:12:00Z</dcterms:modified>
</cp:coreProperties>
</file>